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EC" w:rsidRPr="009B0623" w:rsidRDefault="00E542EC">
      <w:pPr>
        <w:pStyle w:val="Rubrik"/>
        <w:rPr>
          <w:color w:val="0070C0"/>
          <w:sz w:val="36"/>
          <w:szCs w:val="36"/>
        </w:rPr>
      </w:pPr>
      <w:r w:rsidRPr="009B0623">
        <w:rPr>
          <w:color w:val="0070C0"/>
        </w:rPr>
        <w:t>STYRELSEN INFORMERAR</w:t>
      </w:r>
    </w:p>
    <w:p w:rsidR="00E542EC" w:rsidRPr="009B0623" w:rsidRDefault="00E542EC">
      <w:pPr>
        <w:widowControl/>
        <w:jc w:val="center"/>
        <w:rPr>
          <w:color w:val="0070C0"/>
          <w:sz w:val="36"/>
          <w:szCs w:val="36"/>
        </w:rPr>
      </w:pPr>
      <w:r w:rsidRPr="009B0623">
        <w:rPr>
          <w:color w:val="0070C0"/>
          <w:sz w:val="36"/>
          <w:szCs w:val="36"/>
        </w:rPr>
        <w:t xml:space="preserve">MEDLEMMARNA I </w:t>
      </w:r>
    </w:p>
    <w:p w:rsidR="00E542EC" w:rsidRPr="009B0623" w:rsidRDefault="00E542EC">
      <w:pPr>
        <w:widowControl/>
        <w:jc w:val="center"/>
        <w:rPr>
          <w:color w:val="0070C0"/>
          <w:sz w:val="36"/>
          <w:szCs w:val="36"/>
        </w:rPr>
      </w:pPr>
      <w:r w:rsidRPr="009B0623">
        <w:rPr>
          <w:color w:val="0070C0"/>
          <w:sz w:val="36"/>
          <w:szCs w:val="36"/>
        </w:rPr>
        <w:t>STADSVAPNETS SAMFÄLLIGHETSFÖRENING</w:t>
      </w:r>
    </w:p>
    <w:p w:rsidR="0031286B" w:rsidRDefault="00B636FA" w:rsidP="00FF0FE9">
      <w:pPr>
        <w:widowControl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DEC</w:t>
      </w:r>
      <w:r w:rsidR="00EF4E91">
        <w:rPr>
          <w:color w:val="0070C0"/>
          <w:sz w:val="36"/>
          <w:szCs w:val="36"/>
        </w:rPr>
        <w:t>EMBER 2014</w:t>
      </w:r>
    </w:p>
    <w:p w:rsidR="00B636FA" w:rsidRDefault="00B636FA" w:rsidP="00FF0FE9">
      <w:pPr>
        <w:widowControl/>
        <w:jc w:val="center"/>
        <w:rPr>
          <w:color w:val="0070C0"/>
          <w:sz w:val="36"/>
          <w:szCs w:val="36"/>
        </w:rPr>
      </w:pPr>
    </w:p>
    <w:p w:rsidR="00D05282" w:rsidRDefault="00D05282" w:rsidP="00F64B12">
      <w:pPr>
        <w:widowControl/>
        <w:rPr>
          <w:color w:val="0070C0"/>
          <w:sz w:val="36"/>
          <w:szCs w:val="36"/>
        </w:rPr>
      </w:pP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b/>
          <w:bCs/>
          <w:sz w:val="28"/>
          <w:szCs w:val="28"/>
        </w:rPr>
        <w:t>1.</w:t>
      </w:r>
      <w:r w:rsidRPr="00D36578">
        <w:rPr>
          <w:sz w:val="28"/>
          <w:szCs w:val="28"/>
        </w:rPr>
        <w:t xml:space="preserve"> Du får gärna kontakta oss i styrelsen om Du har några frågor: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ordförande</w:t>
      </w:r>
      <w:r w:rsidRPr="00D36578">
        <w:rPr>
          <w:sz w:val="28"/>
          <w:szCs w:val="28"/>
        </w:rPr>
        <w:tab/>
      </w:r>
      <w:r w:rsidR="00EA4320" w:rsidRPr="00D36578">
        <w:rPr>
          <w:sz w:val="28"/>
          <w:szCs w:val="28"/>
        </w:rPr>
        <w:t xml:space="preserve">Hans Hallstadius, Vapenkroken 28, tfn </w:t>
      </w:r>
      <w:hyperlink r:id="rId6" w:tooltip="Ring detta telefonnummer i Sverige med Skype: 046-13 16 49 " w:history="1">
        <w:r w:rsidR="00EA4320" w:rsidRPr="00D36578">
          <w:rPr>
            <w:rStyle w:val="Hyperlnk"/>
            <w:color w:val="auto"/>
            <w:sz w:val="28"/>
            <w:szCs w:val="28"/>
            <w:u w:val="none"/>
          </w:rPr>
          <w:t>046-13 16 49</w:t>
        </w:r>
        <w:r w:rsidR="00EA4320" w:rsidRPr="00D36578">
          <w:rPr>
            <w:rStyle w:val="Hyperlnk"/>
            <w:rFonts w:ascii="Arial" w:hAnsi="Arial" w:cs="Arial"/>
            <w:color w:val="auto"/>
            <w:sz w:val="28"/>
            <w:szCs w:val="28"/>
          </w:rPr>
          <w:t xml:space="preserve"> </w:t>
        </w:r>
      </w:hyperlink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sekreterare</w:t>
      </w:r>
      <w:r w:rsidRPr="00D36578">
        <w:rPr>
          <w:sz w:val="28"/>
          <w:szCs w:val="28"/>
        </w:rPr>
        <w:tab/>
      </w:r>
      <w:r w:rsidR="00EA4320" w:rsidRPr="00D36578">
        <w:rPr>
          <w:sz w:val="28"/>
          <w:szCs w:val="28"/>
        </w:rPr>
        <w:t xml:space="preserve">Jan Andersson, Nyckelkroken 40, tfn </w:t>
      </w:r>
      <w:r w:rsidR="00EA4320">
        <w:rPr>
          <w:sz w:val="28"/>
          <w:szCs w:val="28"/>
        </w:rPr>
        <w:t>14 48 43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kassör</w:t>
      </w:r>
      <w:r w:rsidRPr="00D36578">
        <w:rPr>
          <w:sz w:val="28"/>
          <w:szCs w:val="28"/>
        </w:rPr>
        <w:tab/>
        <w:t>Kristina Lindström, Nyckelkroken 15, tfn 13 66 06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suppleant</w:t>
      </w:r>
      <w:r w:rsidRPr="00D36578">
        <w:rPr>
          <w:sz w:val="28"/>
          <w:szCs w:val="28"/>
        </w:rPr>
        <w:tab/>
      </w:r>
      <w:r w:rsidR="00EA4320">
        <w:rPr>
          <w:sz w:val="28"/>
          <w:szCs w:val="28"/>
        </w:rPr>
        <w:t>Jan Erik Ekström, Vapenkroken 17, tfn 14 83 31</w:t>
      </w:r>
    </w:p>
    <w:p w:rsidR="009F14B1" w:rsidRDefault="009F14B1" w:rsidP="00EF4E91">
      <w:pPr>
        <w:widowControl/>
        <w:rPr>
          <w:sz w:val="28"/>
          <w:szCs w:val="28"/>
        </w:rPr>
      </w:pPr>
    </w:p>
    <w:p w:rsidR="00B636FA" w:rsidRPr="00B636FA" w:rsidRDefault="00EF4E91" w:rsidP="00B636FA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636FA">
        <w:rPr>
          <w:color w:val="000000"/>
          <w:sz w:val="28"/>
          <w:szCs w:val="28"/>
        </w:rPr>
        <w:t>Från och med</w:t>
      </w:r>
      <w:r w:rsidR="00B636FA" w:rsidRPr="00B636FA">
        <w:rPr>
          <w:color w:val="000000"/>
          <w:sz w:val="28"/>
          <w:szCs w:val="28"/>
        </w:rPr>
        <w:t xml:space="preserve"> den 1 januari 2015 </w:t>
      </w:r>
      <w:r w:rsidR="00B636FA">
        <w:rPr>
          <w:color w:val="000000"/>
          <w:sz w:val="28"/>
          <w:szCs w:val="28"/>
        </w:rPr>
        <w:t xml:space="preserve">kommer vi att debiteras </w:t>
      </w:r>
      <w:r w:rsidR="00B636FA" w:rsidRPr="00B636FA">
        <w:rPr>
          <w:color w:val="000000"/>
          <w:sz w:val="28"/>
          <w:szCs w:val="28"/>
        </w:rPr>
        <w:t>individuellt för förbr</w:t>
      </w:r>
      <w:r w:rsidR="00B636FA" w:rsidRPr="00B636FA">
        <w:rPr>
          <w:color w:val="000000"/>
          <w:sz w:val="28"/>
          <w:szCs w:val="28"/>
        </w:rPr>
        <w:t>u</w:t>
      </w:r>
      <w:r w:rsidR="00B636FA" w:rsidRPr="00B636FA">
        <w:rPr>
          <w:color w:val="000000"/>
          <w:sz w:val="28"/>
          <w:szCs w:val="28"/>
        </w:rPr>
        <w:t xml:space="preserve">kad </w:t>
      </w:r>
      <w:r w:rsidR="00B636FA" w:rsidRPr="00262D51">
        <w:rPr>
          <w:b/>
          <w:color w:val="000000"/>
          <w:sz w:val="28"/>
          <w:szCs w:val="28"/>
        </w:rPr>
        <w:t>fjärrvärme</w:t>
      </w:r>
      <w:r w:rsidR="00B636FA" w:rsidRPr="00B636FA">
        <w:rPr>
          <w:color w:val="000000"/>
          <w:sz w:val="28"/>
          <w:szCs w:val="28"/>
        </w:rPr>
        <w:t>. I fortsättningen kommer Kraftringen att fakturera fjärrvärmen månad</w:t>
      </w:r>
      <w:r w:rsidR="00B636FA" w:rsidRPr="00B636FA">
        <w:rPr>
          <w:color w:val="000000"/>
          <w:sz w:val="28"/>
          <w:szCs w:val="28"/>
        </w:rPr>
        <w:t>s</w:t>
      </w:r>
      <w:r w:rsidR="00B636FA" w:rsidRPr="00B636FA">
        <w:rPr>
          <w:color w:val="000000"/>
          <w:sz w:val="28"/>
          <w:szCs w:val="28"/>
        </w:rPr>
        <w:t>vis. Första fakturan, som avser januari månads förbrukning, skickas ut i början på februari och förfaller till betalning i slutet av samma månad. Första fakturan kommer också att inkludera kos</w:t>
      </w:r>
      <w:r w:rsidR="00B636FA" w:rsidRPr="00B636FA">
        <w:rPr>
          <w:color w:val="000000"/>
          <w:sz w:val="28"/>
          <w:szCs w:val="28"/>
        </w:rPr>
        <w:t>t</w:t>
      </w:r>
      <w:r w:rsidR="00B636FA" w:rsidRPr="00B636FA">
        <w:rPr>
          <w:color w:val="000000"/>
          <w:sz w:val="28"/>
          <w:szCs w:val="28"/>
        </w:rPr>
        <w:t>naden för den installerade energimätaren, c</w:t>
      </w:r>
      <w:r w:rsidR="00B636FA">
        <w:rPr>
          <w:color w:val="000000"/>
          <w:sz w:val="28"/>
          <w:szCs w:val="28"/>
        </w:rPr>
        <w:t>irk</w:t>
      </w:r>
      <w:r w:rsidR="00B636FA" w:rsidRPr="00B636FA">
        <w:rPr>
          <w:color w:val="000000"/>
          <w:sz w:val="28"/>
          <w:szCs w:val="28"/>
        </w:rPr>
        <w:t>a 4 700 kr.</w:t>
      </w:r>
    </w:p>
    <w:p w:rsidR="00B636FA" w:rsidRDefault="00B636FA" w:rsidP="00B636FA">
      <w:pPr>
        <w:rPr>
          <w:color w:val="000000"/>
        </w:rPr>
      </w:pPr>
      <w:r>
        <w:rPr>
          <w:color w:val="000000"/>
        </w:rPr>
        <w:t> </w:t>
      </w:r>
    </w:p>
    <w:p w:rsidR="00D05282" w:rsidRDefault="00B636FA" w:rsidP="00B636F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F64B12">
        <w:rPr>
          <w:b/>
          <w:color w:val="000000"/>
          <w:sz w:val="28"/>
          <w:szCs w:val="28"/>
        </w:rPr>
        <w:t xml:space="preserve">Skötsel av gemensamma ytor. </w:t>
      </w:r>
      <w:r w:rsidR="00F64B12">
        <w:rPr>
          <w:color w:val="000000"/>
          <w:sz w:val="28"/>
          <w:szCs w:val="28"/>
        </w:rPr>
        <w:t xml:space="preserve">Alla planteringar </w:t>
      </w:r>
      <w:r w:rsidRPr="00B636FA">
        <w:rPr>
          <w:color w:val="000000"/>
          <w:sz w:val="28"/>
          <w:szCs w:val="28"/>
        </w:rPr>
        <w:t>runt de gemensamma gräsma</w:t>
      </w:r>
      <w:r w:rsidRPr="00B636FA">
        <w:rPr>
          <w:color w:val="000000"/>
          <w:sz w:val="28"/>
          <w:szCs w:val="28"/>
        </w:rPr>
        <w:t>t</w:t>
      </w:r>
      <w:r w:rsidRPr="00B636FA">
        <w:rPr>
          <w:color w:val="000000"/>
          <w:sz w:val="28"/>
          <w:szCs w:val="28"/>
        </w:rPr>
        <w:t xml:space="preserve">torna förväntas de fyra gårdsgrupperna att sköta </w:t>
      </w:r>
      <w:r w:rsidR="00D05282">
        <w:rPr>
          <w:color w:val="000000"/>
          <w:sz w:val="28"/>
          <w:szCs w:val="28"/>
        </w:rPr>
        <w:t>vid</w:t>
      </w:r>
      <w:r w:rsidRPr="00B636FA">
        <w:rPr>
          <w:color w:val="000000"/>
          <w:sz w:val="28"/>
          <w:szCs w:val="28"/>
        </w:rPr>
        <w:t xml:space="preserve"> de två gemensamma arbetsd</w:t>
      </w:r>
      <w:r w:rsidRPr="00B636FA">
        <w:rPr>
          <w:color w:val="000000"/>
          <w:sz w:val="28"/>
          <w:szCs w:val="28"/>
        </w:rPr>
        <w:t>a</w:t>
      </w:r>
      <w:r w:rsidRPr="00B636FA">
        <w:rPr>
          <w:color w:val="000000"/>
          <w:sz w:val="28"/>
          <w:szCs w:val="28"/>
        </w:rPr>
        <w:t>garna som gårdsfogdarna kal</w:t>
      </w:r>
      <w:r w:rsidR="00D05282">
        <w:rPr>
          <w:color w:val="000000"/>
          <w:sz w:val="28"/>
          <w:szCs w:val="28"/>
        </w:rPr>
        <w:t xml:space="preserve">lar till, en på våren och en </w:t>
      </w:r>
      <w:r w:rsidRPr="00B636FA">
        <w:rPr>
          <w:color w:val="000000"/>
          <w:sz w:val="28"/>
          <w:szCs w:val="28"/>
        </w:rPr>
        <w:t>på h</w:t>
      </w:r>
      <w:r>
        <w:rPr>
          <w:color w:val="000000"/>
          <w:sz w:val="28"/>
          <w:szCs w:val="28"/>
        </w:rPr>
        <w:t xml:space="preserve">östen. </w:t>
      </w:r>
      <w:r w:rsidR="00D05282">
        <w:rPr>
          <w:color w:val="000000"/>
          <w:sz w:val="28"/>
          <w:szCs w:val="28"/>
        </w:rPr>
        <w:t>Även ren</w:t>
      </w:r>
      <w:r w:rsidR="00D05282">
        <w:rPr>
          <w:color w:val="000000"/>
          <w:sz w:val="28"/>
          <w:szCs w:val="28"/>
        </w:rPr>
        <w:t>s</w:t>
      </w:r>
      <w:r w:rsidR="00D05282">
        <w:rPr>
          <w:color w:val="000000"/>
          <w:sz w:val="28"/>
          <w:szCs w:val="28"/>
        </w:rPr>
        <w:t xml:space="preserve">ning </w:t>
      </w:r>
      <w:r w:rsidR="00D05282" w:rsidRPr="00B636FA">
        <w:rPr>
          <w:color w:val="000000"/>
          <w:sz w:val="28"/>
          <w:szCs w:val="28"/>
        </w:rPr>
        <w:t>av ogräs och vattenskott un</w:t>
      </w:r>
      <w:r w:rsidR="00D05282">
        <w:rPr>
          <w:color w:val="000000"/>
          <w:sz w:val="28"/>
          <w:szCs w:val="28"/>
        </w:rPr>
        <w:t xml:space="preserve">der </w:t>
      </w:r>
      <w:r w:rsidR="00D05282" w:rsidRPr="00B636FA">
        <w:rPr>
          <w:color w:val="000000"/>
          <w:sz w:val="28"/>
          <w:szCs w:val="28"/>
        </w:rPr>
        <w:t>häck</w:t>
      </w:r>
      <w:r w:rsidR="00D05282">
        <w:rPr>
          <w:color w:val="000000"/>
          <w:sz w:val="28"/>
          <w:szCs w:val="28"/>
        </w:rPr>
        <w:t>en bakom garagen ingår i gårdsgruppernas arbet</w:t>
      </w:r>
      <w:r w:rsidR="00D05282">
        <w:rPr>
          <w:color w:val="000000"/>
          <w:sz w:val="28"/>
          <w:szCs w:val="28"/>
        </w:rPr>
        <w:t>s</w:t>
      </w:r>
      <w:r w:rsidR="00D05282">
        <w:rPr>
          <w:color w:val="000000"/>
          <w:sz w:val="28"/>
          <w:szCs w:val="28"/>
        </w:rPr>
        <w:t>uppgifter.</w:t>
      </w:r>
      <w:r w:rsidR="00D05282" w:rsidRPr="00B636FA">
        <w:rPr>
          <w:color w:val="000000"/>
          <w:sz w:val="28"/>
          <w:szCs w:val="28"/>
        </w:rPr>
        <w:t xml:space="preserve"> </w:t>
      </w:r>
      <w:r w:rsidR="000312C2">
        <w:rPr>
          <w:color w:val="000000"/>
          <w:sz w:val="28"/>
          <w:szCs w:val="28"/>
        </w:rPr>
        <w:t>I och med att den tidigare inköpta ogräsrensningen mitt i sommaren utgår så kan det erfordras insatser av gårdsgrupperna utöver de två fastlagda skötseldaga</w:t>
      </w:r>
      <w:r w:rsidR="000312C2">
        <w:rPr>
          <w:color w:val="000000"/>
          <w:sz w:val="28"/>
          <w:szCs w:val="28"/>
        </w:rPr>
        <w:t>r</w:t>
      </w:r>
      <w:r w:rsidR="000312C2">
        <w:rPr>
          <w:color w:val="000000"/>
          <w:sz w:val="28"/>
          <w:szCs w:val="28"/>
        </w:rPr>
        <w:t xml:space="preserve">na. </w:t>
      </w:r>
    </w:p>
    <w:p w:rsidR="00B636FA" w:rsidRPr="00B636FA" w:rsidRDefault="00B636FA" w:rsidP="00B636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 skötselavgift på 750 kr</w:t>
      </w:r>
      <w:r w:rsidRPr="00B636FA">
        <w:rPr>
          <w:color w:val="000000"/>
          <w:sz w:val="28"/>
          <w:szCs w:val="28"/>
        </w:rPr>
        <w:t xml:space="preserve"> debiteras de fastigh</w:t>
      </w:r>
      <w:r>
        <w:rPr>
          <w:color w:val="000000"/>
          <w:sz w:val="28"/>
          <w:szCs w:val="28"/>
        </w:rPr>
        <w:t>etsägare som väljer att avstå att delta i skötseld</w:t>
      </w: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garna</w:t>
      </w:r>
      <w:r w:rsidRPr="00B636FA">
        <w:rPr>
          <w:color w:val="000000"/>
          <w:sz w:val="28"/>
          <w:szCs w:val="28"/>
        </w:rPr>
        <w:t xml:space="preserve">. </w:t>
      </w:r>
    </w:p>
    <w:p w:rsidR="00B636FA" w:rsidRPr="00B636FA" w:rsidRDefault="00B636FA" w:rsidP="00B636FA">
      <w:pPr>
        <w:rPr>
          <w:color w:val="000000"/>
          <w:sz w:val="28"/>
          <w:szCs w:val="28"/>
        </w:rPr>
      </w:pPr>
      <w:r w:rsidRPr="00B636FA">
        <w:rPr>
          <w:color w:val="000000"/>
          <w:sz w:val="28"/>
          <w:szCs w:val="28"/>
        </w:rPr>
        <w:t xml:space="preserve">En </w:t>
      </w:r>
      <w:r w:rsidRPr="00F64B12">
        <w:rPr>
          <w:b/>
          <w:color w:val="000000"/>
          <w:sz w:val="28"/>
          <w:szCs w:val="28"/>
        </w:rPr>
        <w:t>extern tr</w:t>
      </w:r>
      <w:r w:rsidR="00D05282" w:rsidRPr="00F64B12">
        <w:rPr>
          <w:b/>
          <w:color w:val="000000"/>
          <w:sz w:val="28"/>
          <w:szCs w:val="28"/>
        </w:rPr>
        <w:t>ädgårdsfirma</w:t>
      </w:r>
      <w:r w:rsidR="00D05282">
        <w:rPr>
          <w:color w:val="000000"/>
          <w:sz w:val="28"/>
          <w:szCs w:val="28"/>
        </w:rPr>
        <w:t xml:space="preserve"> kommer </w:t>
      </w:r>
      <w:r w:rsidRPr="00B636FA">
        <w:rPr>
          <w:color w:val="000000"/>
          <w:sz w:val="28"/>
          <w:szCs w:val="28"/>
        </w:rPr>
        <w:t>att anlitas för att utföra följande arb</w:t>
      </w:r>
      <w:r w:rsidRPr="00B636FA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ten:</w:t>
      </w:r>
    </w:p>
    <w:p w:rsidR="00B636FA" w:rsidRPr="00B636FA" w:rsidRDefault="00B636FA" w:rsidP="00D05636">
      <w:pPr>
        <w:widowControl/>
        <w:numPr>
          <w:ilvl w:val="0"/>
          <w:numId w:val="15"/>
        </w:numPr>
        <w:autoSpaceDE/>
        <w:autoSpaceDN/>
        <w:adjustRightInd/>
        <w:rPr>
          <w:color w:val="000000"/>
          <w:sz w:val="28"/>
          <w:szCs w:val="28"/>
        </w:rPr>
      </w:pPr>
      <w:r w:rsidRPr="00B636FA">
        <w:rPr>
          <w:color w:val="000000"/>
          <w:sz w:val="28"/>
          <w:szCs w:val="28"/>
        </w:rPr>
        <w:t>Rensning av ogräs under häcken längs Gästgivarvägen (fyra gånger</w:t>
      </w:r>
      <w:r>
        <w:rPr>
          <w:color w:val="000000"/>
          <w:sz w:val="28"/>
          <w:szCs w:val="28"/>
        </w:rPr>
        <w:t xml:space="preserve"> under året). Det</w:t>
      </w:r>
      <w:r w:rsidR="00D05282">
        <w:rPr>
          <w:color w:val="000000"/>
          <w:sz w:val="28"/>
          <w:szCs w:val="28"/>
        </w:rPr>
        <w:t xml:space="preserve">ta måste utföras </w:t>
      </w:r>
      <w:r w:rsidRPr="00B636FA">
        <w:rPr>
          <w:color w:val="000000"/>
          <w:sz w:val="28"/>
          <w:szCs w:val="28"/>
        </w:rPr>
        <w:t>regelbundet för att häckplantorna ska må bra.</w:t>
      </w:r>
    </w:p>
    <w:p w:rsidR="00B636FA" w:rsidRPr="00B636FA" w:rsidRDefault="00B636FA" w:rsidP="00D05636">
      <w:pPr>
        <w:widowControl/>
        <w:numPr>
          <w:ilvl w:val="0"/>
          <w:numId w:val="15"/>
        </w:numPr>
        <w:autoSpaceDE/>
        <w:autoSpaceDN/>
        <w:adjustRightInd/>
        <w:rPr>
          <w:color w:val="000000"/>
          <w:sz w:val="28"/>
          <w:szCs w:val="28"/>
        </w:rPr>
      </w:pPr>
      <w:r w:rsidRPr="00B636FA">
        <w:rPr>
          <w:color w:val="000000"/>
          <w:sz w:val="28"/>
          <w:szCs w:val="28"/>
        </w:rPr>
        <w:t>Klipp</w:t>
      </w:r>
      <w:r>
        <w:rPr>
          <w:color w:val="000000"/>
          <w:sz w:val="28"/>
          <w:szCs w:val="28"/>
        </w:rPr>
        <w:t>ning</w:t>
      </w:r>
      <w:r w:rsidRPr="00B636FA">
        <w:rPr>
          <w:color w:val="000000"/>
          <w:sz w:val="28"/>
          <w:szCs w:val="28"/>
        </w:rPr>
        <w:t xml:space="preserve"> av häcken längs Gästgivarvägen (en gång</w:t>
      </w:r>
      <w:r>
        <w:rPr>
          <w:color w:val="000000"/>
          <w:sz w:val="28"/>
          <w:szCs w:val="28"/>
        </w:rPr>
        <w:t xml:space="preserve"> under året</w:t>
      </w:r>
      <w:r w:rsidRPr="00B636FA">
        <w:rPr>
          <w:color w:val="000000"/>
          <w:sz w:val="28"/>
          <w:szCs w:val="28"/>
        </w:rPr>
        <w:t xml:space="preserve">). </w:t>
      </w:r>
    </w:p>
    <w:p w:rsidR="00B636FA" w:rsidRPr="00B636FA" w:rsidRDefault="00B636FA" w:rsidP="00D05636">
      <w:pPr>
        <w:widowControl/>
        <w:numPr>
          <w:ilvl w:val="0"/>
          <w:numId w:val="15"/>
        </w:numPr>
        <w:autoSpaceDE/>
        <w:autoSpaceDN/>
        <w:adjustRightInd/>
        <w:rPr>
          <w:color w:val="000000"/>
          <w:sz w:val="28"/>
          <w:szCs w:val="28"/>
        </w:rPr>
      </w:pPr>
      <w:r w:rsidRPr="00B636FA">
        <w:rPr>
          <w:color w:val="000000"/>
          <w:sz w:val="28"/>
          <w:szCs w:val="28"/>
        </w:rPr>
        <w:t>Klipp</w:t>
      </w:r>
      <w:r>
        <w:rPr>
          <w:color w:val="000000"/>
          <w:sz w:val="28"/>
          <w:szCs w:val="28"/>
        </w:rPr>
        <w:t>ning</w:t>
      </w:r>
      <w:r w:rsidRPr="00B636FA">
        <w:rPr>
          <w:color w:val="000000"/>
          <w:sz w:val="28"/>
          <w:szCs w:val="28"/>
        </w:rPr>
        <w:t xml:space="preserve"> av häcken bakom garagen (en gång</w:t>
      </w:r>
      <w:r>
        <w:rPr>
          <w:color w:val="000000"/>
          <w:sz w:val="28"/>
          <w:szCs w:val="28"/>
        </w:rPr>
        <w:t xml:space="preserve"> under året</w:t>
      </w:r>
      <w:r w:rsidRPr="00B636FA">
        <w:rPr>
          <w:color w:val="000000"/>
          <w:sz w:val="28"/>
          <w:szCs w:val="28"/>
        </w:rPr>
        <w:t xml:space="preserve">). </w:t>
      </w:r>
    </w:p>
    <w:p w:rsidR="00B636FA" w:rsidRPr="00B636FA" w:rsidRDefault="00B636FA" w:rsidP="00D05636">
      <w:pPr>
        <w:widowControl/>
        <w:numPr>
          <w:ilvl w:val="0"/>
          <w:numId w:val="15"/>
        </w:numPr>
        <w:autoSpaceDE/>
        <w:autoSpaceDN/>
        <w:adjustRightInd/>
        <w:rPr>
          <w:color w:val="000000"/>
          <w:sz w:val="28"/>
          <w:szCs w:val="28"/>
        </w:rPr>
      </w:pPr>
      <w:r w:rsidRPr="00B636FA">
        <w:rPr>
          <w:color w:val="000000"/>
          <w:sz w:val="28"/>
          <w:szCs w:val="28"/>
        </w:rPr>
        <w:t>Klippning av områdets</w:t>
      </w:r>
      <w:r>
        <w:rPr>
          <w:color w:val="000000"/>
          <w:sz w:val="28"/>
          <w:szCs w:val="28"/>
        </w:rPr>
        <w:t xml:space="preserve"> fem gräsmattor (varannan vecka</w:t>
      </w:r>
      <w:r w:rsidRPr="00B636FA">
        <w:rPr>
          <w:color w:val="000000"/>
          <w:sz w:val="28"/>
          <w:szCs w:val="28"/>
        </w:rPr>
        <w:t xml:space="preserve"> eller vid behov). St</w:t>
      </w:r>
      <w:r w:rsidRPr="00B636FA">
        <w:rPr>
          <w:color w:val="000000"/>
          <w:sz w:val="28"/>
          <w:szCs w:val="28"/>
        </w:rPr>
        <w:t>y</w:t>
      </w:r>
      <w:r>
        <w:rPr>
          <w:color w:val="000000"/>
          <w:sz w:val="28"/>
          <w:szCs w:val="28"/>
        </w:rPr>
        <w:t>relsen har beslutat att</w:t>
      </w:r>
      <w:r w:rsidR="00137D86">
        <w:rPr>
          <w:color w:val="000000"/>
          <w:sz w:val="28"/>
          <w:szCs w:val="28"/>
        </w:rPr>
        <w:t xml:space="preserve"> av flera skäl </w:t>
      </w:r>
      <w:r w:rsidRPr="00B636FA">
        <w:rPr>
          <w:color w:val="000000"/>
          <w:sz w:val="28"/>
          <w:szCs w:val="28"/>
        </w:rPr>
        <w:t>vänta med inköp av nya gräsklippare.</w:t>
      </w:r>
    </w:p>
    <w:p w:rsidR="00D05636" w:rsidRDefault="00D05636" w:rsidP="00D05636">
      <w:pPr>
        <w:rPr>
          <w:sz w:val="28"/>
          <w:szCs w:val="28"/>
        </w:rPr>
      </w:pPr>
    </w:p>
    <w:p w:rsidR="00D05282" w:rsidRDefault="00D05636" w:rsidP="00D05636">
      <w:pPr>
        <w:rPr>
          <w:color w:val="000000"/>
          <w:sz w:val="28"/>
          <w:szCs w:val="28"/>
        </w:rPr>
      </w:pPr>
      <w:r w:rsidRPr="00D05636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En sen kväll mellan första och andra advent </w:t>
      </w:r>
      <w:r w:rsidRPr="00D05636">
        <w:rPr>
          <w:color w:val="000000"/>
          <w:sz w:val="28"/>
          <w:szCs w:val="28"/>
        </w:rPr>
        <w:t xml:space="preserve">uppstod en </w:t>
      </w:r>
      <w:r w:rsidRPr="00262D51">
        <w:rPr>
          <w:b/>
          <w:color w:val="000000"/>
          <w:sz w:val="28"/>
          <w:szCs w:val="28"/>
        </w:rPr>
        <w:t>vattenläcka</w:t>
      </w:r>
      <w:r w:rsidRPr="00D05636">
        <w:rPr>
          <w:color w:val="000000"/>
          <w:sz w:val="28"/>
          <w:szCs w:val="28"/>
        </w:rPr>
        <w:t xml:space="preserve"> i gatan på V</w:t>
      </w:r>
      <w:r w:rsidRPr="00D05636">
        <w:rPr>
          <w:color w:val="000000"/>
          <w:sz w:val="28"/>
          <w:szCs w:val="28"/>
        </w:rPr>
        <w:t>a</w:t>
      </w:r>
      <w:r w:rsidRPr="00D05636">
        <w:rPr>
          <w:color w:val="000000"/>
          <w:sz w:val="28"/>
          <w:szCs w:val="28"/>
        </w:rPr>
        <w:t>penkroken norr. Tack vare uppmärksamma och rådiga grannar så var ko</w:t>
      </w:r>
      <w:r w:rsidRPr="00D05636">
        <w:rPr>
          <w:color w:val="000000"/>
          <w:sz w:val="28"/>
          <w:szCs w:val="28"/>
        </w:rPr>
        <w:t>m</w:t>
      </w:r>
      <w:r w:rsidRPr="00D05636">
        <w:rPr>
          <w:color w:val="000000"/>
          <w:sz w:val="28"/>
          <w:szCs w:val="28"/>
        </w:rPr>
        <w:t>mu</w:t>
      </w:r>
      <w:r w:rsidR="00D05282">
        <w:rPr>
          <w:color w:val="000000"/>
          <w:sz w:val="28"/>
          <w:szCs w:val="28"/>
        </w:rPr>
        <w:t xml:space="preserve">nens jourtjänst snabbt på plats och inom några timmar </w:t>
      </w:r>
      <w:r w:rsidRPr="00D05636">
        <w:rPr>
          <w:color w:val="000000"/>
          <w:sz w:val="28"/>
          <w:szCs w:val="28"/>
        </w:rPr>
        <w:t>var läckan lagad och gatan ige</w:t>
      </w:r>
      <w:r w:rsidRPr="00D05636">
        <w:rPr>
          <w:color w:val="000000"/>
          <w:sz w:val="28"/>
          <w:szCs w:val="28"/>
        </w:rPr>
        <w:t>n</w:t>
      </w:r>
      <w:r w:rsidRPr="00D05636">
        <w:rPr>
          <w:color w:val="000000"/>
          <w:sz w:val="28"/>
          <w:szCs w:val="28"/>
        </w:rPr>
        <w:t>lagd. Den reparerade vattenledningen försörjer inte fö</w:t>
      </w:r>
      <w:r w:rsidRPr="00D05636">
        <w:rPr>
          <w:color w:val="000000"/>
          <w:sz w:val="28"/>
          <w:szCs w:val="28"/>
        </w:rPr>
        <w:t>r</w:t>
      </w:r>
      <w:r w:rsidRPr="00D05636">
        <w:rPr>
          <w:color w:val="000000"/>
          <w:sz w:val="28"/>
          <w:szCs w:val="28"/>
        </w:rPr>
        <w:t>eningen.</w:t>
      </w:r>
    </w:p>
    <w:p w:rsidR="00D05636" w:rsidRDefault="00D05282" w:rsidP="00D056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05636" w:rsidRDefault="00D05636" w:rsidP="00D05636">
      <w:pPr>
        <w:rPr>
          <w:color w:val="000000"/>
        </w:rPr>
      </w:pPr>
    </w:p>
    <w:p w:rsidR="00D05282" w:rsidRPr="0053041B" w:rsidRDefault="00F64B12" w:rsidP="00D05282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D05282" w:rsidRPr="0053041B">
        <w:rPr>
          <w:b/>
          <w:bCs/>
          <w:color w:val="000000"/>
          <w:sz w:val="28"/>
          <w:szCs w:val="28"/>
        </w:rPr>
        <w:t>.</w:t>
      </w:r>
      <w:r w:rsidR="00D05282" w:rsidRPr="0053041B">
        <w:rPr>
          <w:color w:val="000000"/>
          <w:sz w:val="28"/>
          <w:szCs w:val="28"/>
        </w:rPr>
        <w:t xml:space="preserve"> Så här inför ett nytt år vill vi uppdatera </w:t>
      </w:r>
      <w:r w:rsidR="00D05282" w:rsidRPr="0053041B">
        <w:rPr>
          <w:b/>
          <w:bCs/>
          <w:color w:val="000000"/>
          <w:sz w:val="28"/>
          <w:szCs w:val="28"/>
        </w:rPr>
        <w:t>föreningens medlemsförteckning</w:t>
      </w:r>
      <w:r w:rsidR="00D05282" w:rsidRPr="0053041B">
        <w:rPr>
          <w:color w:val="000000"/>
          <w:sz w:val="28"/>
          <w:szCs w:val="28"/>
        </w:rPr>
        <w:t>.</w:t>
      </w:r>
    </w:p>
    <w:p w:rsidR="00137D86" w:rsidRDefault="00D05282" w:rsidP="00D05282">
      <w:pPr>
        <w:rPr>
          <w:color w:val="000000"/>
          <w:sz w:val="28"/>
          <w:szCs w:val="28"/>
        </w:rPr>
      </w:pPr>
      <w:r w:rsidRPr="0053041B">
        <w:rPr>
          <w:color w:val="000000"/>
          <w:sz w:val="28"/>
          <w:szCs w:val="28"/>
        </w:rPr>
        <w:t>Fyll i bifogad blankett och lägg den i Krist</w:t>
      </w:r>
      <w:r w:rsidR="00137D86">
        <w:rPr>
          <w:color w:val="000000"/>
          <w:sz w:val="28"/>
          <w:szCs w:val="28"/>
        </w:rPr>
        <w:t>inas brevlåda, Nyckelkroken 15,</w:t>
      </w:r>
    </w:p>
    <w:p w:rsidR="00D05282" w:rsidRPr="0053041B" w:rsidRDefault="00D05282" w:rsidP="00D05282">
      <w:pPr>
        <w:rPr>
          <w:color w:val="000000"/>
          <w:sz w:val="28"/>
          <w:szCs w:val="28"/>
        </w:rPr>
      </w:pPr>
      <w:r w:rsidRPr="0053041B">
        <w:rPr>
          <w:color w:val="000000"/>
          <w:sz w:val="28"/>
          <w:szCs w:val="28"/>
        </w:rPr>
        <w:t xml:space="preserve">senast den </w:t>
      </w:r>
      <w:r>
        <w:rPr>
          <w:i/>
          <w:color w:val="000000"/>
          <w:sz w:val="28"/>
          <w:szCs w:val="28"/>
        </w:rPr>
        <w:t>15 januari</w:t>
      </w:r>
      <w:r w:rsidRPr="0053041B">
        <w:rPr>
          <w:i/>
          <w:iCs/>
          <w:color w:val="000000"/>
          <w:sz w:val="28"/>
          <w:szCs w:val="28"/>
        </w:rPr>
        <w:t>.</w:t>
      </w:r>
    </w:p>
    <w:p w:rsidR="00D05282" w:rsidRDefault="00D05282" w:rsidP="009B413D">
      <w:pPr>
        <w:ind w:firstLine="1304"/>
        <w:rPr>
          <w:color w:val="000000"/>
          <w:sz w:val="28"/>
          <w:szCs w:val="28"/>
        </w:rPr>
      </w:pPr>
      <w:r w:rsidRPr="0053041B">
        <w:rPr>
          <w:color w:val="000000"/>
          <w:sz w:val="28"/>
          <w:szCs w:val="28"/>
        </w:rPr>
        <w:t>Här fyller Du även i om Du under å</w:t>
      </w:r>
      <w:r>
        <w:rPr>
          <w:color w:val="000000"/>
          <w:sz w:val="28"/>
          <w:szCs w:val="28"/>
        </w:rPr>
        <w:t>r 2015</w:t>
      </w:r>
      <w:r w:rsidRPr="005304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ämnar avstå från att delta i de geme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samma skötseldagarna, en under våren och en under hösten. Skötselavgiften är 750 kr och kommer att debiteras i samband med den första kvartalsavgiften 2015.</w:t>
      </w:r>
    </w:p>
    <w:p w:rsidR="00D05282" w:rsidRPr="0053041B" w:rsidRDefault="00D05282" w:rsidP="00D05282">
      <w:pPr>
        <w:rPr>
          <w:i/>
          <w:iCs/>
          <w:color w:val="000000"/>
          <w:sz w:val="28"/>
          <w:szCs w:val="28"/>
        </w:rPr>
      </w:pPr>
      <w:r w:rsidRPr="0053041B">
        <w:rPr>
          <w:i/>
          <w:iCs/>
          <w:color w:val="000000"/>
          <w:sz w:val="28"/>
          <w:szCs w:val="28"/>
        </w:rPr>
        <w:t xml:space="preserve">Lämnar Du inte någon uppgift kommer Du att debiteras skötselavgift, </w:t>
      </w:r>
      <w:r>
        <w:rPr>
          <w:i/>
          <w:iCs/>
          <w:color w:val="000000"/>
          <w:sz w:val="28"/>
          <w:szCs w:val="28"/>
        </w:rPr>
        <w:t>dvs 75</w:t>
      </w:r>
      <w:r w:rsidRPr="0053041B">
        <w:rPr>
          <w:i/>
          <w:iCs/>
          <w:color w:val="000000"/>
          <w:sz w:val="28"/>
          <w:szCs w:val="28"/>
        </w:rPr>
        <w:t>0 kr.</w:t>
      </w:r>
    </w:p>
    <w:p w:rsidR="00D05282" w:rsidRDefault="00D05282" w:rsidP="009B413D">
      <w:pPr>
        <w:ind w:firstLine="1304"/>
        <w:rPr>
          <w:color w:val="000000"/>
          <w:sz w:val="28"/>
          <w:szCs w:val="28"/>
        </w:rPr>
      </w:pPr>
      <w:r w:rsidRPr="0053041B">
        <w:rPr>
          <w:color w:val="000000"/>
          <w:sz w:val="28"/>
          <w:szCs w:val="28"/>
        </w:rPr>
        <w:t>De gårdsgruppsansvariga kommer i god tid före första ”städdagen” att få en lista på vilka som bet</w:t>
      </w:r>
      <w:r w:rsidRPr="0053041B">
        <w:rPr>
          <w:color w:val="000000"/>
          <w:sz w:val="28"/>
          <w:szCs w:val="28"/>
        </w:rPr>
        <w:t>a</w:t>
      </w:r>
      <w:r w:rsidRPr="0053041B">
        <w:rPr>
          <w:color w:val="000000"/>
          <w:sz w:val="28"/>
          <w:szCs w:val="28"/>
        </w:rPr>
        <w:t>lat skötselavgift.</w:t>
      </w:r>
    </w:p>
    <w:p w:rsidR="009B413D" w:rsidRDefault="009B413D" w:rsidP="009B413D">
      <w:pPr>
        <w:ind w:firstLine="1304"/>
        <w:rPr>
          <w:color w:val="000000"/>
          <w:sz w:val="28"/>
          <w:szCs w:val="28"/>
        </w:rPr>
      </w:pPr>
    </w:p>
    <w:p w:rsidR="004A091F" w:rsidRPr="00EF4E91" w:rsidRDefault="00F64B12" w:rsidP="00EF4E91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53041B">
        <w:rPr>
          <w:b/>
          <w:color w:val="000000"/>
          <w:sz w:val="28"/>
          <w:szCs w:val="28"/>
        </w:rPr>
        <w:t xml:space="preserve">. </w:t>
      </w:r>
      <w:r w:rsidR="004A091F">
        <w:rPr>
          <w:color w:val="000000"/>
          <w:sz w:val="28"/>
          <w:szCs w:val="28"/>
        </w:rPr>
        <w:t xml:space="preserve">Information om föreningen </w:t>
      </w:r>
      <w:r w:rsidR="0053041B">
        <w:rPr>
          <w:color w:val="000000"/>
          <w:sz w:val="28"/>
          <w:szCs w:val="28"/>
        </w:rPr>
        <w:t xml:space="preserve">och protokollet från årsstämman </w:t>
      </w:r>
      <w:r w:rsidR="004A091F">
        <w:rPr>
          <w:color w:val="000000"/>
          <w:sz w:val="28"/>
          <w:szCs w:val="28"/>
        </w:rPr>
        <w:t xml:space="preserve">hittar du på </w:t>
      </w:r>
      <w:r w:rsidR="004A091F" w:rsidRPr="004A091F">
        <w:rPr>
          <w:b/>
          <w:color w:val="000000"/>
          <w:sz w:val="28"/>
          <w:szCs w:val="28"/>
        </w:rPr>
        <w:t>förenin</w:t>
      </w:r>
      <w:r w:rsidR="004A091F" w:rsidRPr="004A091F">
        <w:rPr>
          <w:b/>
          <w:color w:val="000000"/>
          <w:sz w:val="28"/>
          <w:szCs w:val="28"/>
        </w:rPr>
        <w:t>g</w:t>
      </w:r>
      <w:r w:rsidR="004A091F" w:rsidRPr="004A091F">
        <w:rPr>
          <w:b/>
          <w:color w:val="000000"/>
          <w:sz w:val="28"/>
          <w:szCs w:val="28"/>
        </w:rPr>
        <w:t>ens hemsida</w:t>
      </w:r>
      <w:r w:rsidR="004A091F">
        <w:rPr>
          <w:color w:val="000000"/>
          <w:sz w:val="28"/>
          <w:szCs w:val="28"/>
        </w:rPr>
        <w:t xml:space="preserve"> </w:t>
      </w:r>
      <w:hyperlink r:id="rId7" w:history="1">
        <w:r w:rsidR="004A091F" w:rsidRPr="00D768DC">
          <w:rPr>
            <w:rStyle w:val="Hyperlnk"/>
            <w:sz w:val="28"/>
            <w:szCs w:val="28"/>
          </w:rPr>
          <w:t>www.stadsvapnet.se</w:t>
        </w:r>
      </w:hyperlink>
      <w:r w:rsidR="004A091F">
        <w:rPr>
          <w:color w:val="0070C0"/>
          <w:sz w:val="28"/>
          <w:szCs w:val="28"/>
        </w:rPr>
        <w:t xml:space="preserve"> </w:t>
      </w:r>
      <w:r w:rsidR="004A091F">
        <w:rPr>
          <w:sz w:val="28"/>
          <w:szCs w:val="28"/>
        </w:rPr>
        <w:t>Du kan även ko</w:t>
      </w:r>
      <w:r w:rsidR="004A091F">
        <w:rPr>
          <w:sz w:val="28"/>
          <w:szCs w:val="28"/>
        </w:rPr>
        <w:t>n</w:t>
      </w:r>
      <w:r w:rsidR="004A091F">
        <w:rPr>
          <w:sz w:val="28"/>
          <w:szCs w:val="28"/>
        </w:rPr>
        <w:t>takta styrelsen via denna sida.</w:t>
      </w:r>
    </w:p>
    <w:p w:rsidR="00AF46C3" w:rsidRPr="00AF46C3" w:rsidRDefault="00AF46C3" w:rsidP="00AF46C3">
      <w:pPr>
        <w:widowControl/>
        <w:jc w:val="both"/>
        <w:rPr>
          <w:sz w:val="18"/>
          <w:szCs w:val="18"/>
        </w:rPr>
      </w:pPr>
    </w:p>
    <w:p w:rsidR="0053041B" w:rsidRDefault="0053041B" w:rsidP="00E542EC">
      <w:pPr>
        <w:widowControl/>
        <w:jc w:val="right"/>
        <w:rPr>
          <w:i/>
          <w:iCs/>
        </w:rPr>
      </w:pPr>
      <w:r>
        <w:rPr>
          <w:i/>
          <w:iCs/>
        </w:rPr>
        <w:t>dec</w:t>
      </w:r>
      <w:r w:rsidR="0063165D">
        <w:rPr>
          <w:i/>
          <w:iCs/>
        </w:rPr>
        <w:t xml:space="preserve">emberhälsningar </w:t>
      </w:r>
      <w:r w:rsidR="00E542EC">
        <w:rPr>
          <w:i/>
          <w:iCs/>
        </w:rPr>
        <w:t>från oss i styrelsen</w:t>
      </w:r>
    </w:p>
    <w:p w:rsidR="00E542EC" w:rsidRDefault="0053041B" w:rsidP="00E542EC">
      <w:pPr>
        <w:widowControl/>
        <w:jc w:val="right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53041B" w:rsidRPr="0053041B" w:rsidRDefault="0053041B" w:rsidP="0053041B">
      <w:pPr>
        <w:widowControl/>
        <w:rPr>
          <w:sz w:val="28"/>
          <w:szCs w:val="28"/>
        </w:rPr>
      </w:pPr>
      <w:r w:rsidRPr="0053041B">
        <w:rPr>
          <w:sz w:val="28"/>
          <w:szCs w:val="28"/>
        </w:rPr>
        <w:t>Fastigheten..................................................................................................(gatuadress)</w:t>
      </w:r>
    </w:p>
    <w:p w:rsidR="0053041B" w:rsidRPr="0053041B" w:rsidRDefault="0053041B" w:rsidP="0053041B">
      <w:pPr>
        <w:widowControl/>
        <w:rPr>
          <w:sz w:val="28"/>
          <w:szCs w:val="28"/>
        </w:rPr>
      </w:pPr>
    </w:p>
    <w:p w:rsidR="0053041B" w:rsidRPr="0053041B" w:rsidRDefault="0053041B" w:rsidP="0053041B">
      <w:pPr>
        <w:widowControl/>
        <w:rPr>
          <w:sz w:val="28"/>
          <w:szCs w:val="28"/>
        </w:rPr>
      </w:pPr>
      <w:r w:rsidRPr="0053041B">
        <w:rPr>
          <w:sz w:val="28"/>
          <w:szCs w:val="28"/>
        </w:rPr>
        <w:t xml:space="preserve">har som lagfarna/lagfaren ägare (de/det namn som står på lagfarten) </w:t>
      </w:r>
    </w:p>
    <w:p w:rsidR="0053041B" w:rsidRPr="0053041B" w:rsidRDefault="0053041B" w:rsidP="0053041B">
      <w:pPr>
        <w:widowControl/>
        <w:rPr>
          <w:sz w:val="28"/>
          <w:szCs w:val="28"/>
        </w:rPr>
      </w:pPr>
    </w:p>
    <w:p w:rsidR="0053041B" w:rsidRPr="0053041B" w:rsidRDefault="0053041B" w:rsidP="0053041B">
      <w:pPr>
        <w:widowControl/>
        <w:rPr>
          <w:sz w:val="28"/>
          <w:szCs w:val="28"/>
        </w:rPr>
      </w:pPr>
    </w:p>
    <w:p w:rsidR="0053041B" w:rsidRPr="0053041B" w:rsidRDefault="0053041B" w:rsidP="0053041B">
      <w:pPr>
        <w:widowControl/>
        <w:rPr>
          <w:sz w:val="28"/>
          <w:szCs w:val="28"/>
        </w:rPr>
      </w:pPr>
      <w:r w:rsidRPr="0053041B">
        <w:rPr>
          <w:sz w:val="28"/>
          <w:szCs w:val="28"/>
        </w:rPr>
        <w:t>....................................................................................................</w:t>
      </w:r>
    </w:p>
    <w:p w:rsidR="0053041B" w:rsidRPr="0053041B" w:rsidRDefault="0053041B" w:rsidP="0053041B">
      <w:pPr>
        <w:widowControl/>
        <w:rPr>
          <w:sz w:val="28"/>
          <w:szCs w:val="28"/>
        </w:rPr>
      </w:pPr>
    </w:p>
    <w:p w:rsidR="0053041B" w:rsidRPr="0053041B" w:rsidRDefault="0053041B" w:rsidP="0053041B">
      <w:pPr>
        <w:widowControl/>
        <w:rPr>
          <w:sz w:val="28"/>
          <w:szCs w:val="28"/>
        </w:rPr>
      </w:pPr>
      <w:r w:rsidRPr="0053041B">
        <w:rPr>
          <w:sz w:val="28"/>
          <w:szCs w:val="28"/>
        </w:rPr>
        <w:t>Vi/jag avser att under år 2015 deltaga i skötseln av de gemensamma skötseldagarna, en under våren och en under hösten:</w:t>
      </w:r>
      <w:r w:rsidRPr="0053041B">
        <w:rPr>
          <w:sz w:val="28"/>
          <w:szCs w:val="28"/>
        </w:rPr>
        <w:tab/>
      </w:r>
      <w:r w:rsidRPr="0053041B">
        <w:rPr>
          <w:sz w:val="28"/>
          <w:szCs w:val="28"/>
        </w:rPr>
        <w:tab/>
      </w:r>
    </w:p>
    <w:p w:rsidR="0053041B" w:rsidRPr="0053041B" w:rsidRDefault="0053041B" w:rsidP="0053041B">
      <w:pPr>
        <w:widowControl/>
        <w:rPr>
          <w:sz w:val="28"/>
          <w:szCs w:val="28"/>
        </w:rPr>
      </w:pPr>
      <w:r w:rsidRPr="0053041B">
        <w:rPr>
          <w:sz w:val="28"/>
          <w:szCs w:val="28"/>
        </w:rPr>
        <w:tab/>
        <w:t>JA</w:t>
      </w:r>
    </w:p>
    <w:p w:rsidR="0053041B" w:rsidRPr="0053041B" w:rsidRDefault="0053041B" w:rsidP="0053041B">
      <w:pPr>
        <w:widowControl/>
        <w:rPr>
          <w:sz w:val="28"/>
          <w:szCs w:val="28"/>
        </w:rPr>
      </w:pPr>
    </w:p>
    <w:p w:rsidR="0053041B" w:rsidRPr="0053041B" w:rsidRDefault="0053041B" w:rsidP="0053041B">
      <w:pPr>
        <w:widowControl/>
        <w:rPr>
          <w:sz w:val="28"/>
          <w:szCs w:val="28"/>
        </w:rPr>
      </w:pPr>
      <w:r w:rsidRPr="0053041B">
        <w:rPr>
          <w:sz w:val="28"/>
          <w:szCs w:val="28"/>
        </w:rPr>
        <w:tab/>
        <w:t xml:space="preserve">NEJ </w:t>
      </w:r>
      <w:r>
        <w:rPr>
          <w:sz w:val="28"/>
          <w:szCs w:val="28"/>
        </w:rPr>
        <w:t>(detta kostar 750 kr)</w:t>
      </w:r>
    </w:p>
    <w:p w:rsidR="0053041B" w:rsidRPr="0053041B" w:rsidRDefault="0053041B" w:rsidP="0053041B">
      <w:pPr>
        <w:widowControl/>
        <w:rPr>
          <w:sz w:val="28"/>
          <w:szCs w:val="28"/>
        </w:rPr>
      </w:pPr>
    </w:p>
    <w:p w:rsidR="0053041B" w:rsidRPr="0053041B" w:rsidRDefault="0053041B" w:rsidP="0053041B">
      <w:pPr>
        <w:widowControl/>
        <w:rPr>
          <w:sz w:val="28"/>
          <w:szCs w:val="28"/>
        </w:rPr>
      </w:pPr>
    </w:p>
    <w:p w:rsidR="0053041B" w:rsidRPr="0053041B" w:rsidRDefault="0053041B" w:rsidP="0053041B">
      <w:pPr>
        <w:widowControl/>
        <w:jc w:val="center"/>
        <w:rPr>
          <w:sz w:val="28"/>
          <w:szCs w:val="28"/>
        </w:rPr>
      </w:pPr>
      <w:r w:rsidRPr="0053041B">
        <w:rPr>
          <w:i/>
          <w:iCs/>
          <w:sz w:val="28"/>
          <w:szCs w:val="28"/>
        </w:rPr>
        <w:t>Detta papper läggs i Kristinas brevlåd</w:t>
      </w:r>
      <w:r>
        <w:rPr>
          <w:i/>
          <w:iCs/>
          <w:sz w:val="28"/>
          <w:szCs w:val="28"/>
        </w:rPr>
        <w:t>a, Nyckelkroken 15 senast den 15 januari</w:t>
      </w:r>
      <w:r w:rsidRPr="0053041B">
        <w:rPr>
          <w:i/>
          <w:iCs/>
          <w:sz w:val="28"/>
          <w:szCs w:val="28"/>
        </w:rPr>
        <w:t>!</w:t>
      </w:r>
    </w:p>
    <w:p w:rsidR="0053041B" w:rsidRPr="0053041B" w:rsidRDefault="0053041B" w:rsidP="0053041B">
      <w:pPr>
        <w:rPr>
          <w:sz w:val="28"/>
          <w:szCs w:val="28"/>
        </w:rPr>
      </w:pPr>
    </w:p>
    <w:p w:rsidR="00E542EC" w:rsidRDefault="00E542EC">
      <w:pPr>
        <w:rPr>
          <w:sz w:val="20"/>
          <w:szCs w:val="20"/>
        </w:rPr>
      </w:pPr>
    </w:p>
    <w:sectPr w:rsidR="00E542EC" w:rsidSect="0063165D">
      <w:pgSz w:w="11907" w:h="16840"/>
      <w:pgMar w:top="907" w:right="1134" w:bottom="90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8E49E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7C2FE4"/>
    <w:multiLevelType w:val="hybridMultilevel"/>
    <w:tmpl w:val="F4C483D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2152D"/>
    <w:multiLevelType w:val="hybridMultilevel"/>
    <w:tmpl w:val="768EC25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A056B"/>
    <w:multiLevelType w:val="hybridMultilevel"/>
    <w:tmpl w:val="2EAA7A9A"/>
    <w:lvl w:ilvl="0" w:tplc="945AB89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524650"/>
    <w:multiLevelType w:val="hybridMultilevel"/>
    <w:tmpl w:val="6D6C351E"/>
    <w:lvl w:ilvl="0" w:tplc="DAE62F5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054180"/>
    <w:multiLevelType w:val="hybridMultilevel"/>
    <w:tmpl w:val="38767D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A32652"/>
    <w:multiLevelType w:val="hybridMultilevel"/>
    <w:tmpl w:val="C3DC5F26"/>
    <w:lvl w:ilvl="0" w:tplc="68ECBF42">
      <w:start w:val="1"/>
      <w:numFmt w:val="bullet"/>
      <w:lvlText w:val=""/>
      <w:lvlJc w:val="left"/>
      <w:pPr>
        <w:tabs>
          <w:tab w:val="num" w:pos="963"/>
        </w:tabs>
        <w:ind w:left="963" w:hanging="283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A4782B"/>
    <w:multiLevelType w:val="hybridMultilevel"/>
    <w:tmpl w:val="C7B4C72A"/>
    <w:lvl w:ilvl="0" w:tplc="945AB89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273DF6"/>
    <w:multiLevelType w:val="hybridMultilevel"/>
    <w:tmpl w:val="8162EC54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7976F8"/>
    <w:multiLevelType w:val="hybridMultilevel"/>
    <w:tmpl w:val="80329448"/>
    <w:lvl w:ilvl="0" w:tplc="9FD098F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7F598A"/>
    <w:multiLevelType w:val="hybridMultilevel"/>
    <w:tmpl w:val="8D08CDE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C1374D"/>
    <w:multiLevelType w:val="hybridMultilevel"/>
    <w:tmpl w:val="130C11D6"/>
    <w:lvl w:ilvl="0" w:tplc="F79CA0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6D7E11"/>
    <w:multiLevelType w:val="multilevel"/>
    <w:tmpl w:val="45B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37E6FBC"/>
    <w:multiLevelType w:val="hybridMultilevel"/>
    <w:tmpl w:val="A192F6D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840C19"/>
    <w:multiLevelType w:val="hybridMultilevel"/>
    <w:tmpl w:val="85EE76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4"/>
  </w:num>
  <w:num w:numId="8">
    <w:abstractNumId w:val="3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1304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5A9"/>
    <w:rsid w:val="00003BCF"/>
    <w:rsid w:val="000312C2"/>
    <w:rsid w:val="000953D9"/>
    <w:rsid w:val="000C77DC"/>
    <w:rsid w:val="001058D2"/>
    <w:rsid w:val="00105DBB"/>
    <w:rsid w:val="00120161"/>
    <w:rsid w:val="00137D86"/>
    <w:rsid w:val="00150D9B"/>
    <w:rsid w:val="001A7E52"/>
    <w:rsid w:val="001E22EC"/>
    <w:rsid w:val="001E3919"/>
    <w:rsid w:val="00262D51"/>
    <w:rsid w:val="00293774"/>
    <w:rsid w:val="002B01A5"/>
    <w:rsid w:val="002B2508"/>
    <w:rsid w:val="002D3C3C"/>
    <w:rsid w:val="002F7EB5"/>
    <w:rsid w:val="0031286B"/>
    <w:rsid w:val="00313144"/>
    <w:rsid w:val="003651B6"/>
    <w:rsid w:val="004019DE"/>
    <w:rsid w:val="004A091F"/>
    <w:rsid w:val="004C1516"/>
    <w:rsid w:val="004E5701"/>
    <w:rsid w:val="004F0567"/>
    <w:rsid w:val="0053041B"/>
    <w:rsid w:val="005726D3"/>
    <w:rsid w:val="005E0932"/>
    <w:rsid w:val="0061521D"/>
    <w:rsid w:val="00622C4F"/>
    <w:rsid w:val="0063165D"/>
    <w:rsid w:val="006645A9"/>
    <w:rsid w:val="0069361B"/>
    <w:rsid w:val="006A5F94"/>
    <w:rsid w:val="006D51A8"/>
    <w:rsid w:val="007327EA"/>
    <w:rsid w:val="00742E87"/>
    <w:rsid w:val="00787260"/>
    <w:rsid w:val="0079246B"/>
    <w:rsid w:val="007973A9"/>
    <w:rsid w:val="007A134C"/>
    <w:rsid w:val="007D1134"/>
    <w:rsid w:val="008039B8"/>
    <w:rsid w:val="00845CB5"/>
    <w:rsid w:val="00864E08"/>
    <w:rsid w:val="008814FB"/>
    <w:rsid w:val="0089350C"/>
    <w:rsid w:val="008C13C0"/>
    <w:rsid w:val="00933892"/>
    <w:rsid w:val="009B0623"/>
    <w:rsid w:val="009B2AA9"/>
    <w:rsid w:val="009B413D"/>
    <w:rsid w:val="009B4527"/>
    <w:rsid w:val="009B46B2"/>
    <w:rsid w:val="009F14B1"/>
    <w:rsid w:val="00A251C6"/>
    <w:rsid w:val="00A53877"/>
    <w:rsid w:val="00A97232"/>
    <w:rsid w:val="00AE2BBE"/>
    <w:rsid w:val="00AF46C3"/>
    <w:rsid w:val="00B0206C"/>
    <w:rsid w:val="00B50D49"/>
    <w:rsid w:val="00B636FA"/>
    <w:rsid w:val="00BB3934"/>
    <w:rsid w:val="00C10DC9"/>
    <w:rsid w:val="00C272C8"/>
    <w:rsid w:val="00C72480"/>
    <w:rsid w:val="00C75A1E"/>
    <w:rsid w:val="00C86F95"/>
    <w:rsid w:val="00CB331C"/>
    <w:rsid w:val="00CE1636"/>
    <w:rsid w:val="00D05282"/>
    <w:rsid w:val="00D05636"/>
    <w:rsid w:val="00D12DA6"/>
    <w:rsid w:val="00D163E4"/>
    <w:rsid w:val="00D36578"/>
    <w:rsid w:val="00D45E01"/>
    <w:rsid w:val="00D531E8"/>
    <w:rsid w:val="00D768DC"/>
    <w:rsid w:val="00E164D7"/>
    <w:rsid w:val="00E542EC"/>
    <w:rsid w:val="00E65339"/>
    <w:rsid w:val="00EA2BEE"/>
    <w:rsid w:val="00EA4320"/>
    <w:rsid w:val="00EC7A35"/>
    <w:rsid w:val="00EF4E91"/>
    <w:rsid w:val="00F15448"/>
    <w:rsid w:val="00F31183"/>
    <w:rsid w:val="00F64B12"/>
    <w:rsid w:val="00F65AD6"/>
    <w:rsid w:val="00FD2B67"/>
    <w:rsid w:val="00FE6874"/>
    <w:rsid w:val="00FF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jc w:val="right"/>
      <w:outlineLvl w:val="0"/>
    </w:pPr>
    <w:rPr>
      <w:i/>
      <w:iCs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Hyperlnk">
    <w:name w:val="Hyperlink"/>
    <w:basedOn w:val="Standardstycketeckensnitt"/>
    <w:uiPriority w:val="99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Pr>
      <w:rFonts w:cs="Times New Roman"/>
      <w:color w:val="800080"/>
      <w:u w:val="single"/>
    </w:rPr>
  </w:style>
  <w:style w:type="paragraph" w:styleId="Brdtext">
    <w:name w:val="Body Text"/>
    <w:basedOn w:val="Normal"/>
    <w:link w:val="BrdtextChar"/>
    <w:uiPriority w:val="99"/>
    <w:pPr>
      <w:widowControl/>
      <w:jc w:val="both"/>
    </w:pPr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cs="Times New Roman"/>
      <w:sz w:val="24"/>
      <w:szCs w:val="24"/>
    </w:rPr>
  </w:style>
  <w:style w:type="paragraph" w:styleId="Rubrik">
    <w:name w:val="Title"/>
    <w:basedOn w:val="Normal"/>
    <w:link w:val="RubrikChar"/>
    <w:uiPriority w:val="99"/>
    <w:qFormat/>
    <w:pPr>
      <w:widowControl/>
      <w:jc w:val="center"/>
    </w:pPr>
    <w:rPr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rdtext2">
    <w:name w:val="Body Text 2"/>
    <w:basedOn w:val="Normal"/>
    <w:link w:val="Brdtext2Char"/>
    <w:uiPriority w:val="99"/>
    <w:pPr>
      <w:widowControl/>
      <w:jc w:val="both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cs="Times New Roman"/>
      <w:sz w:val="24"/>
      <w:szCs w:val="24"/>
    </w:rPr>
  </w:style>
  <w:style w:type="character" w:customStyle="1" w:styleId="teltype-std">
    <w:name w:val="tel type-std"/>
    <w:basedOn w:val="Standardstycketeckensnitt"/>
    <w:uiPriority w:val="99"/>
    <w:rsid w:val="00FF0FE9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2B01A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B01A5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0953D9"/>
    <w:pPr>
      <w:widowControl/>
      <w:autoSpaceDE/>
      <w:autoSpaceDN/>
      <w:adjustRightInd/>
    </w:pPr>
    <w:rPr>
      <w:rFonts w:ascii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0953D9"/>
    <w:rPr>
      <w:rFonts w:ascii="Calibri" w:hAnsi="Calibri" w:cs="Times New Roman"/>
      <w:sz w:val="21"/>
      <w:szCs w:val="21"/>
      <w:lang w:eastAsia="en-US"/>
    </w:rPr>
  </w:style>
  <w:style w:type="table" w:styleId="Tabellrutnt">
    <w:name w:val="Table Grid"/>
    <w:basedOn w:val="Normaltabell"/>
    <w:uiPriority w:val="59"/>
    <w:locked/>
    <w:rsid w:val="0009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D05636"/>
    <w:pPr>
      <w:ind w:left="13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dsvapnet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allto:+46461316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9EB3-01A2-4CFE-A0CF-84F76D88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3107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 INFORMERAR</dc:title>
  <dc:creator>Kristina Lindström</dc:creator>
  <cp:lastModifiedBy>Katrin Pettersson</cp:lastModifiedBy>
  <cp:revision>2</cp:revision>
  <cp:lastPrinted>2014-12-21T14:42:00Z</cp:lastPrinted>
  <dcterms:created xsi:type="dcterms:W3CDTF">2014-12-23T22:37:00Z</dcterms:created>
  <dcterms:modified xsi:type="dcterms:W3CDTF">2014-12-23T22:37:00Z</dcterms:modified>
</cp:coreProperties>
</file>